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7383" w14:textId="77777777" w:rsidR="00BC4E0A" w:rsidRPr="00BC4E0A" w:rsidRDefault="00BC4E0A" w:rsidP="00BC4E0A">
      <w:pPr>
        <w:rPr>
          <w:b/>
          <w:bCs/>
        </w:rPr>
      </w:pPr>
      <w:r w:rsidRPr="00BC4E0A">
        <w:rPr>
          <w:b/>
          <w:bCs/>
        </w:rPr>
        <w:t>Zadanie 3: Serwer plików, udziały sieciowe i mapowanie dysków (GPO)</w:t>
      </w:r>
    </w:p>
    <w:p w14:paraId="5E994F77" w14:textId="77777777" w:rsidR="00BC4E0A" w:rsidRPr="00BC4E0A" w:rsidRDefault="00BC4E0A" w:rsidP="00BC4E0A">
      <w:r w:rsidRPr="00BC4E0A">
        <w:rPr>
          <w:b/>
          <w:bCs/>
        </w:rPr>
        <w:t>Przedmiot:</w:t>
      </w:r>
      <w:r w:rsidRPr="00BC4E0A">
        <w:t xml:space="preserve"> Administracja systemami sieciowymi </w:t>
      </w:r>
      <w:r w:rsidRPr="00BC4E0A">
        <w:rPr>
          <w:b/>
          <w:bCs/>
        </w:rPr>
        <w:t>Klasa:</w:t>
      </w:r>
      <w:r w:rsidRPr="00BC4E0A">
        <w:t xml:space="preserve"> 2 Technikum Informatyczne </w:t>
      </w:r>
      <w:r w:rsidRPr="00BC4E0A">
        <w:rPr>
          <w:b/>
          <w:bCs/>
        </w:rPr>
        <w:t>Temat:</w:t>
      </w:r>
      <w:r w:rsidRPr="00BC4E0A">
        <w:t xml:space="preserve"> Konfiguracja serwera plików i automatyzacja dostępu dla użytkowników domeny.</w:t>
      </w:r>
    </w:p>
    <w:p w14:paraId="3A8A7121" w14:textId="77777777" w:rsidR="00BC4E0A" w:rsidRPr="00BC4E0A" w:rsidRDefault="00BC4E0A" w:rsidP="00BC4E0A">
      <w:pPr>
        <w:rPr>
          <w:b/>
          <w:bCs/>
        </w:rPr>
      </w:pPr>
      <w:r w:rsidRPr="00BC4E0A">
        <w:rPr>
          <w:b/>
          <w:bCs/>
        </w:rPr>
        <w:t>1. Cel ćwiczenia</w:t>
      </w:r>
    </w:p>
    <w:p w14:paraId="6C22E437" w14:textId="77777777" w:rsidR="00BC4E0A" w:rsidRPr="00BC4E0A" w:rsidRDefault="00BC4E0A" w:rsidP="00BC4E0A">
      <w:r w:rsidRPr="00BC4E0A">
        <w:t>Celem zadania jest konfiguracja roli serwera plików, utworzenie udostępnionych folderów z odpowiednimi uprawnieniami (NTFS oraz udostępniania) oraz automatyczne mapowanie dysków sieciowych u użytkowników domeny przy wykorzystaniu zasad grup (GPO).</w:t>
      </w:r>
    </w:p>
    <w:p w14:paraId="1199FB08" w14:textId="77777777" w:rsidR="00BC4E0A" w:rsidRPr="00BC4E0A" w:rsidRDefault="00BC4E0A" w:rsidP="00BC4E0A">
      <w:pPr>
        <w:rPr>
          <w:b/>
          <w:bCs/>
        </w:rPr>
      </w:pPr>
      <w:r w:rsidRPr="00BC4E0A">
        <w:rPr>
          <w:b/>
          <w:bCs/>
        </w:rPr>
        <w:t>2. Wymagania wstępne</w:t>
      </w:r>
    </w:p>
    <w:p w14:paraId="5B402EDB" w14:textId="77777777" w:rsidR="00BC4E0A" w:rsidRPr="00BC4E0A" w:rsidRDefault="00BC4E0A" w:rsidP="00BC4E0A">
      <w:pPr>
        <w:numPr>
          <w:ilvl w:val="0"/>
          <w:numId w:val="8"/>
        </w:numPr>
      </w:pPr>
      <w:r w:rsidRPr="00BC4E0A">
        <w:t>Działający kontroler domeny z Zadania 1 i 2.</w:t>
      </w:r>
    </w:p>
    <w:p w14:paraId="4852764D" w14:textId="77777777" w:rsidR="00BC4E0A" w:rsidRPr="00BC4E0A" w:rsidRDefault="00BC4E0A" w:rsidP="00BC4E0A">
      <w:pPr>
        <w:numPr>
          <w:ilvl w:val="0"/>
          <w:numId w:val="8"/>
        </w:numPr>
      </w:pPr>
      <w:r w:rsidRPr="00BC4E0A">
        <w:t>Klient (Windows 11) dołączony do domeny.</w:t>
      </w:r>
    </w:p>
    <w:p w14:paraId="1E9153A6" w14:textId="77777777" w:rsidR="00BC4E0A" w:rsidRPr="00BC4E0A" w:rsidRDefault="00BC4E0A" w:rsidP="00BC4E0A">
      <w:pPr>
        <w:rPr>
          <w:b/>
          <w:bCs/>
        </w:rPr>
      </w:pPr>
      <w:r w:rsidRPr="00BC4E0A">
        <w:rPr>
          <w:b/>
          <w:bCs/>
        </w:rPr>
        <w:t>3. Instrukcja krok po kroku</w:t>
      </w:r>
    </w:p>
    <w:p w14:paraId="4842BB74" w14:textId="77777777" w:rsidR="00BC4E0A" w:rsidRPr="00BC4E0A" w:rsidRDefault="00BC4E0A" w:rsidP="00BC4E0A">
      <w:pPr>
        <w:ind w:left="432" w:firstLine="0"/>
        <w:rPr>
          <w:b/>
          <w:bCs/>
        </w:rPr>
      </w:pPr>
      <w:r w:rsidRPr="00BC4E0A">
        <w:rPr>
          <w:b/>
          <w:bCs/>
        </w:rPr>
        <w:t>Krok 1: Instalacja roli Serwera Plików</w:t>
      </w:r>
    </w:p>
    <w:p w14:paraId="431E3B2A" w14:textId="77777777" w:rsidR="00BC4E0A" w:rsidRPr="00BC4E0A" w:rsidRDefault="00BC4E0A" w:rsidP="00BC4E0A">
      <w:pPr>
        <w:numPr>
          <w:ilvl w:val="0"/>
          <w:numId w:val="9"/>
        </w:numPr>
      </w:pPr>
      <w:r w:rsidRPr="00BC4E0A">
        <w:t xml:space="preserve">W Menedżerze serwera wybierz </w:t>
      </w:r>
      <w:r w:rsidRPr="00BC4E0A">
        <w:rPr>
          <w:b/>
          <w:bCs/>
        </w:rPr>
        <w:t>Dodaj role i funkcje</w:t>
      </w:r>
      <w:r w:rsidRPr="00BC4E0A">
        <w:t>.</w:t>
      </w:r>
    </w:p>
    <w:p w14:paraId="79D094EB" w14:textId="77777777" w:rsidR="00BC4E0A" w:rsidRPr="00BC4E0A" w:rsidRDefault="00BC4E0A" w:rsidP="00BC4E0A">
      <w:pPr>
        <w:numPr>
          <w:ilvl w:val="0"/>
          <w:numId w:val="9"/>
        </w:numPr>
      </w:pPr>
      <w:r w:rsidRPr="00BC4E0A">
        <w:t xml:space="preserve">Zainstaluj rolę </w:t>
      </w:r>
      <w:r w:rsidRPr="00BC4E0A">
        <w:rPr>
          <w:b/>
          <w:bCs/>
        </w:rPr>
        <w:t>Usługi plików i magazynowania (File and Storage Services)</w:t>
      </w:r>
      <w:r w:rsidRPr="00BC4E0A">
        <w:t>.</w:t>
      </w:r>
    </w:p>
    <w:p w14:paraId="51EDF355" w14:textId="77777777" w:rsidR="00BC4E0A" w:rsidRPr="00BC4E0A" w:rsidRDefault="00BC4E0A" w:rsidP="00BC4E0A">
      <w:pPr>
        <w:ind w:left="432" w:firstLine="0"/>
        <w:rPr>
          <w:b/>
          <w:bCs/>
        </w:rPr>
      </w:pPr>
      <w:r w:rsidRPr="00BC4E0A">
        <w:rPr>
          <w:b/>
          <w:bCs/>
        </w:rPr>
        <w:t>Krok 2: Tworzenie udziału sieciowego</w:t>
      </w:r>
    </w:p>
    <w:p w14:paraId="309CD660" w14:textId="77777777" w:rsidR="00BC4E0A" w:rsidRPr="00BC4E0A" w:rsidRDefault="00BC4E0A" w:rsidP="00BC4E0A">
      <w:pPr>
        <w:numPr>
          <w:ilvl w:val="0"/>
          <w:numId w:val="10"/>
        </w:numPr>
      </w:pPr>
      <w:r w:rsidRPr="00BC4E0A">
        <w:t xml:space="preserve">Na dysku (np. C:) stwórz folder o nazwie </w:t>
      </w:r>
      <w:proofErr w:type="spellStart"/>
      <w:r w:rsidRPr="00BC4E0A">
        <w:t>Wspolne</w:t>
      </w:r>
      <w:proofErr w:type="spellEnd"/>
      <w:r w:rsidRPr="00BC4E0A">
        <w:t>.</w:t>
      </w:r>
    </w:p>
    <w:p w14:paraId="0BD8FA31" w14:textId="77777777" w:rsidR="00BC4E0A" w:rsidRPr="00BC4E0A" w:rsidRDefault="00BC4E0A" w:rsidP="00BC4E0A">
      <w:pPr>
        <w:numPr>
          <w:ilvl w:val="0"/>
          <w:numId w:val="10"/>
        </w:numPr>
      </w:pPr>
      <w:r w:rsidRPr="00BC4E0A">
        <w:t xml:space="preserve">Kliknij na folder prawym przyciskiem myszy -&gt; </w:t>
      </w:r>
      <w:r w:rsidRPr="00BC4E0A">
        <w:rPr>
          <w:b/>
          <w:bCs/>
        </w:rPr>
        <w:t>Właściwości</w:t>
      </w:r>
      <w:r w:rsidRPr="00BC4E0A">
        <w:t xml:space="preserve"> -&gt; zakładka </w:t>
      </w:r>
      <w:r w:rsidRPr="00BC4E0A">
        <w:rPr>
          <w:b/>
          <w:bCs/>
        </w:rPr>
        <w:t>Udostępnianie</w:t>
      </w:r>
      <w:r w:rsidRPr="00BC4E0A">
        <w:t xml:space="preserve"> -&gt; </w:t>
      </w:r>
      <w:r w:rsidRPr="00BC4E0A">
        <w:rPr>
          <w:b/>
          <w:bCs/>
        </w:rPr>
        <w:t>Udostępnianie zaawansowane</w:t>
      </w:r>
      <w:r w:rsidRPr="00BC4E0A">
        <w:t>.</w:t>
      </w:r>
    </w:p>
    <w:p w14:paraId="1E02F10F" w14:textId="77777777" w:rsidR="00BC4E0A" w:rsidRPr="00BC4E0A" w:rsidRDefault="00BC4E0A" w:rsidP="00BC4E0A">
      <w:pPr>
        <w:numPr>
          <w:ilvl w:val="0"/>
          <w:numId w:val="10"/>
        </w:numPr>
      </w:pPr>
      <w:r w:rsidRPr="00BC4E0A">
        <w:t xml:space="preserve">Udostępnij folder (nadaj nazwę udziału </w:t>
      </w:r>
      <w:proofErr w:type="spellStart"/>
      <w:r w:rsidRPr="00BC4E0A">
        <w:t>Wspolne</w:t>
      </w:r>
      <w:proofErr w:type="spellEnd"/>
      <w:r w:rsidRPr="00BC4E0A">
        <w:t>) i w uprawnieniach ustaw "Odczyt i zapis" dla grupy "Użytkownicy uwierzytelnieni".</w:t>
      </w:r>
    </w:p>
    <w:p w14:paraId="71E69C52" w14:textId="77777777" w:rsidR="00BC4E0A" w:rsidRPr="00BC4E0A" w:rsidRDefault="00BC4E0A" w:rsidP="00BC4E0A">
      <w:pPr>
        <w:numPr>
          <w:ilvl w:val="0"/>
          <w:numId w:val="10"/>
        </w:numPr>
      </w:pPr>
      <w:r w:rsidRPr="00BC4E0A">
        <w:lastRenderedPageBreak/>
        <w:t xml:space="preserve">W zakładce </w:t>
      </w:r>
      <w:r w:rsidRPr="00BC4E0A">
        <w:rPr>
          <w:b/>
          <w:bCs/>
        </w:rPr>
        <w:t>Zabezpieczenia</w:t>
      </w:r>
      <w:r w:rsidRPr="00BC4E0A">
        <w:t xml:space="preserve"> ustaw uprawnienia NTFS zgodnie z wymogami (np. pełna kontrola dla administratorów, odczyt dla użytkowników).</w:t>
      </w:r>
    </w:p>
    <w:p w14:paraId="3707E7C2" w14:textId="77777777" w:rsidR="00BC4E0A" w:rsidRPr="00BC4E0A" w:rsidRDefault="00BC4E0A" w:rsidP="00BC4E0A">
      <w:pPr>
        <w:ind w:left="432" w:firstLine="0"/>
        <w:rPr>
          <w:b/>
          <w:bCs/>
        </w:rPr>
      </w:pPr>
      <w:r w:rsidRPr="00BC4E0A">
        <w:rPr>
          <w:b/>
          <w:bCs/>
        </w:rPr>
        <w:t>Krok 3: Automatyczne mapowanie dysków przez GPO</w:t>
      </w:r>
    </w:p>
    <w:p w14:paraId="4552BB98" w14:textId="77777777" w:rsidR="00BC4E0A" w:rsidRPr="00BC4E0A" w:rsidRDefault="00BC4E0A" w:rsidP="00BC4E0A">
      <w:pPr>
        <w:numPr>
          <w:ilvl w:val="0"/>
          <w:numId w:val="11"/>
        </w:numPr>
      </w:pPr>
      <w:r w:rsidRPr="00BC4E0A">
        <w:t xml:space="preserve">Otwórz </w:t>
      </w:r>
      <w:r w:rsidRPr="00BC4E0A">
        <w:rPr>
          <w:b/>
          <w:bCs/>
        </w:rPr>
        <w:t>Zarządzanie zasadami grupy (</w:t>
      </w:r>
      <w:proofErr w:type="spellStart"/>
      <w:r w:rsidRPr="00BC4E0A">
        <w:rPr>
          <w:b/>
          <w:bCs/>
        </w:rPr>
        <w:t>Group</w:t>
      </w:r>
      <w:proofErr w:type="spellEnd"/>
      <w:r w:rsidRPr="00BC4E0A">
        <w:rPr>
          <w:b/>
          <w:bCs/>
        </w:rPr>
        <w:t xml:space="preserve"> Policy Management)</w:t>
      </w:r>
      <w:r w:rsidRPr="00BC4E0A">
        <w:t>.</w:t>
      </w:r>
    </w:p>
    <w:p w14:paraId="11F37FF4" w14:textId="77777777" w:rsidR="00BC4E0A" w:rsidRPr="00BC4E0A" w:rsidRDefault="00BC4E0A" w:rsidP="00BC4E0A">
      <w:pPr>
        <w:numPr>
          <w:ilvl w:val="0"/>
          <w:numId w:val="11"/>
        </w:numPr>
      </w:pPr>
      <w:r w:rsidRPr="00BC4E0A">
        <w:t>Stwórz nowy obiekt GPO (np. "</w:t>
      </w:r>
      <w:proofErr w:type="spellStart"/>
      <w:r w:rsidRPr="00BC4E0A">
        <w:t>MapowanieDyskow</w:t>
      </w:r>
      <w:proofErr w:type="spellEnd"/>
      <w:r w:rsidRPr="00BC4E0A">
        <w:t>") i powiąż go z jednostką organizacyjną (OU), w której znajdują się użytkownicy.</w:t>
      </w:r>
    </w:p>
    <w:p w14:paraId="45805CED" w14:textId="77777777" w:rsidR="00BC4E0A" w:rsidRPr="00BC4E0A" w:rsidRDefault="00BC4E0A" w:rsidP="00BC4E0A">
      <w:pPr>
        <w:numPr>
          <w:ilvl w:val="0"/>
          <w:numId w:val="11"/>
        </w:numPr>
      </w:pPr>
      <w:r w:rsidRPr="00BC4E0A">
        <w:t xml:space="preserve">Edytuj GPO: </w:t>
      </w:r>
      <w:r w:rsidRPr="00BC4E0A">
        <w:rPr>
          <w:b/>
          <w:bCs/>
        </w:rPr>
        <w:t>Konfiguracja użytkownika -&gt; Preferencje -&gt; Ustawienia systemu Windows -&gt; Mapy dysków</w:t>
      </w:r>
      <w:r w:rsidRPr="00BC4E0A">
        <w:t>.</w:t>
      </w:r>
    </w:p>
    <w:p w14:paraId="6879CD28" w14:textId="77777777" w:rsidR="00BC4E0A" w:rsidRPr="00BC4E0A" w:rsidRDefault="00BC4E0A" w:rsidP="00BC4E0A">
      <w:pPr>
        <w:numPr>
          <w:ilvl w:val="0"/>
          <w:numId w:val="11"/>
        </w:numPr>
      </w:pPr>
      <w:r w:rsidRPr="00BC4E0A">
        <w:t>Dodaj nowy element (Prawy przycisk -&gt; Nowy -&gt; Mapowany dysk).</w:t>
      </w:r>
    </w:p>
    <w:p w14:paraId="23C0684D" w14:textId="77777777" w:rsidR="00BC4E0A" w:rsidRPr="00BC4E0A" w:rsidRDefault="00BC4E0A" w:rsidP="00BC4E0A">
      <w:pPr>
        <w:numPr>
          <w:ilvl w:val="1"/>
          <w:numId w:val="11"/>
        </w:numPr>
      </w:pPr>
      <w:r w:rsidRPr="00BC4E0A">
        <w:rPr>
          <w:b/>
          <w:bCs/>
        </w:rPr>
        <w:t>Akcja:</w:t>
      </w:r>
      <w:r w:rsidRPr="00BC4E0A">
        <w:t xml:space="preserve"> Aktualizuj.</w:t>
      </w:r>
    </w:p>
    <w:p w14:paraId="276E139D" w14:textId="77777777" w:rsidR="00BC4E0A" w:rsidRPr="00BC4E0A" w:rsidRDefault="00BC4E0A" w:rsidP="00BC4E0A">
      <w:pPr>
        <w:numPr>
          <w:ilvl w:val="1"/>
          <w:numId w:val="11"/>
        </w:numPr>
      </w:pPr>
      <w:r w:rsidRPr="00BC4E0A">
        <w:rPr>
          <w:b/>
          <w:bCs/>
        </w:rPr>
        <w:t>Lokalizacja:</w:t>
      </w:r>
      <w:r w:rsidRPr="00BC4E0A">
        <w:t xml:space="preserve"> \\NAZWA_SERWERA\Wspolne</w:t>
      </w:r>
    </w:p>
    <w:p w14:paraId="44F32602" w14:textId="77777777" w:rsidR="00BC4E0A" w:rsidRPr="00BC4E0A" w:rsidRDefault="00BC4E0A" w:rsidP="00BC4E0A">
      <w:pPr>
        <w:numPr>
          <w:ilvl w:val="1"/>
          <w:numId w:val="11"/>
        </w:numPr>
      </w:pPr>
      <w:r w:rsidRPr="00BC4E0A">
        <w:rPr>
          <w:b/>
          <w:bCs/>
        </w:rPr>
        <w:t>Litera dysku:</w:t>
      </w:r>
      <w:r w:rsidRPr="00BC4E0A">
        <w:t xml:space="preserve"> np. Z:</w:t>
      </w:r>
    </w:p>
    <w:p w14:paraId="3F05E881" w14:textId="77777777" w:rsidR="00BC4E0A" w:rsidRPr="00BC4E0A" w:rsidRDefault="00BC4E0A" w:rsidP="00BC4E0A">
      <w:pPr>
        <w:numPr>
          <w:ilvl w:val="0"/>
          <w:numId w:val="11"/>
        </w:numPr>
      </w:pPr>
      <w:r w:rsidRPr="00BC4E0A">
        <w:t>Zatwierdź i zamknij edytor.</w:t>
      </w:r>
    </w:p>
    <w:p w14:paraId="60B5652B" w14:textId="77777777" w:rsidR="00BC4E0A" w:rsidRPr="00BC4E0A" w:rsidRDefault="00BC4E0A" w:rsidP="00BC4E0A">
      <w:pPr>
        <w:ind w:left="432" w:firstLine="0"/>
        <w:rPr>
          <w:b/>
          <w:bCs/>
        </w:rPr>
      </w:pPr>
      <w:r w:rsidRPr="00BC4E0A">
        <w:rPr>
          <w:b/>
          <w:bCs/>
        </w:rPr>
        <w:t>Krok 4: Weryfikacja na kliencie</w:t>
      </w:r>
    </w:p>
    <w:p w14:paraId="29F70754" w14:textId="77777777" w:rsidR="00BC4E0A" w:rsidRPr="00BC4E0A" w:rsidRDefault="00BC4E0A" w:rsidP="00BC4E0A">
      <w:pPr>
        <w:numPr>
          <w:ilvl w:val="0"/>
          <w:numId w:val="12"/>
        </w:numPr>
      </w:pPr>
      <w:r w:rsidRPr="00BC4E0A">
        <w:t>Zaloguj się na komputerze z Windows 11 jako użytkownik domeny.</w:t>
      </w:r>
    </w:p>
    <w:p w14:paraId="04E0D9CA" w14:textId="77777777" w:rsidR="00BC4E0A" w:rsidRPr="00BC4E0A" w:rsidRDefault="00BC4E0A" w:rsidP="00BC4E0A">
      <w:pPr>
        <w:numPr>
          <w:ilvl w:val="0"/>
          <w:numId w:val="12"/>
        </w:numPr>
      </w:pPr>
      <w:r w:rsidRPr="00BC4E0A">
        <w:t xml:space="preserve">Wpisz w wierszu poleceń </w:t>
      </w:r>
      <w:proofErr w:type="spellStart"/>
      <w:r w:rsidRPr="00BC4E0A">
        <w:t>gpupdate</w:t>
      </w:r>
      <w:proofErr w:type="spellEnd"/>
      <w:r w:rsidRPr="00BC4E0A">
        <w:t xml:space="preserve"> /</w:t>
      </w:r>
      <w:proofErr w:type="spellStart"/>
      <w:r w:rsidRPr="00BC4E0A">
        <w:t>force</w:t>
      </w:r>
      <w:proofErr w:type="spellEnd"/>
      <w:r w:rsidRPr="00BC4E0A">
        <w:t xml:space="preserve"> i zrestartuj komputer.</w:t>
      </w:r>
    </w:p>
    <w:p w14:paraId="410FDDAB" w14:textId="77777777" w:rsidR="00BC4E0A" w:rsidRPr="00BC4E0A" w:rsidRDefault="00BC4E0A" w:rsidP="00BC4E0A">
      <w:pPr>
        <w:numPr>
          <w:ilvl w:val="0"/>
          <w:numId w:val="12"/>
        </w:numPr>
      </w:pPr>
      <w:r w:rsidRPr="00BC4E0A">
        <w:t xml:space="preserve">Otwórz Eksplorator plików i sprawdź, czy dysk sieciowy </w:t>
      </w:r>
      <w:r w:rsidRPr="00BC4E0A">
        <w:rPr>
          <w:b/>
          <w:bCs/>
        </w:rPr>
        <w:t>Z:</w:t>
      </w:r>
      <w:r w:rsidRPr="00BC4E0A">
        <w:t xml:space="preserve"> jest automatycznie widoczny.</w:t>
      </w:r>
    </w:p>
    <w:p w14:paraId="18B7C74F" w14:textId="77777777" w:rsidR="00BC4E0A" w:rsidRPr="00BC4E0A" w:rsidRDefault="00BC4E0A" w:rsidP="00BC4E0A">
      <w:pPr>
        <w:rPr>
          <w:b/>
          <w:bCs/>
        </w:rPr>
      </w:pPr>
      <w:r w:rsidRPr="00BC4E0A">
        <w:rPr>
          <w:b/>
          <w:bCs/>
        </w:rPr>
        <w:t>4. Sprawozdanie</w:t>
      </w:r>
    </w:p>
    <w:p w14:paraId="5D65E189" w14:textId="77777777" w:rsidR="00BC4E0A" w:rsidRPr="00BC4E0A" w:rsidRDefault="00BC4E0A" w:rsidP="00BC4E0A">
      <w:r w:rsidRPr="00BC4E0A">
        <w:t>Sprawozdanie musi zawierać:</w:t>
      </w:r>
    </w:p>
    <w:p w14:paraId="288A3BAF" w14:textId="77777777" w:rsidR="00BC4E0A" w:rsidRPr="00BC4E0A" w:rsidRDefault="00BC4E0A" w:rsidP="00BC4E0A">
      <w:pPr>
        <w:numPr>
          <w:ilvl w:val="0"/>
          <w:numId w:val="13"/>
        </w:numPr>
      </w:pPr>
      <w:r w:rsidRPr="00BC4E0A">
        <w:t>Zrzut ekranu z właściwości folderu "</w:t>
      </w:r>
      <w:proofErr w:type="spellStart"/>
      <w:r w:rsidRPr="00BC4E0A">
        <w:t>Wspolne</w:t>
      </w:r>
      <w:proofErr w:type="spellEnd"/>
      <w:r w:rsidRPr="00BC4E0A">
        <w:t>" (zakładka Udostępnianie i Zabezpieczenia).</w:t>
      </w:r>
    </w:p>
    <w:p w14:paraId="5A20662A" w14:textId="77777777" w:rsidR="00BC4E0A" w:rsidRPr="00BC4E0A" w:rsidRDefault="00BC4E0A" w:rsidP="00BC4E0A">
      <w:pPr>
        <w:numPr>
          <w:ilvl w:val="0"/>
          <w:numId w:val="13"/>
        </w:numPr>
      </w:pPr>
      <w:r w:rsidRPr="00BC4E0A">
        <w:t>Zrzut ekranu z edytora GPO pokazujący regułę mapowania dysku.</w:t>
      </w:r>
    </w:p>
    <w:p w14:paraId="27FC3EF0" w14:textId="77777777" w:rsidR="00BC4E0A" w:rsidRPr="00BC4E0A" w:rsidRDefault="00BC4E0A" w:rsidP="00BC4E0A">
      <w:pPr>
        <w:numPr>
          <w:ilvl w:val="0"/>
          <w:numId w:val="13"/>
        </w:numPr>
      </w:pPr>
      <w:r w:rsidRPr="00BC4E0A">
        <w:lastRenderedPageBreak/>
        <w:t>Zrzut ekranu z Eksploratora plików na stacji Windows 11, pokazujący zmapowany dysk Z:.</w:t>
      </w:r>
    </w:p>
    <w:p w14:paraId="13074353" w14:textId="77777777" w:rsidR="00BC4E0A" w:rsidRPr="00BC4E0A" w:rsidRDefault="00BC4E0A" w:rsidP="00BC4E0A">
      <w:pPr>
        <w:numPr>
          <w:ilvl w:val="0"/>
          <w:numId w:val="13"/>
        </w:numPr>
      </w:pPr>
      <w:r w:rsidRPr="00BC4E0A">
        <w:t>Krótkie wyjaśnienie, dlaczego w środowisku domenowym lepiej stosować mapowanie dysków przez GPO niż ręczne tworzenie skrótów sieciowych.</w:t>
      </w:r>
    </w:p>
    <w:p w14:paraId="28F11E1F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312F"/>
    <w:multiLevelType w:val="multilevel"/>
    <w:tmpl w:val="1B7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6720DE"/>
    <w:multiLevelType w:val="multilevel"/>
    <w:tmpl w:val="59A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446579"/>
    <w:multiLevelType w:val="multilevel"/>
    <w:tmpl w:val="3A1C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06ACE"/>
    <w:multiLevelType w:val="multilevel"/>
    <w:tmpl w:val="5A38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C6EBE"/>
    <w:multiLevelType w:val="multilevel"/>
    <w:tmpl w:val="6912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47CFC"/>
    <w:multiLevelType w:val="multilevel"/>
    <w:tmpl w:val="3C68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1"/>
  </w:num>
  <w:num w:numId="2" w16cid:durableId="1043363481">
    <w:abstractNumId w:val="1"/>
  </w:num>
  <w:num w:numId="3" w16cid:durableId="384185308">
    <w:abstractNumId w:val="9"/>
  </w:num>
  <w:num w:numId="4" w16cid:durableId="619334910">
    <w:abstractNumId w:val="10"/>
  </w:num>
  <w:num w:numId="5" w16cid:durableId="1762532561">
    <w:abstractNumId w:val="3"/>
  </w:num>
  <w:num w:numId="6" w16cid:durableId="797914092">
    <w:abstractNumId w:val="4"/>
  </w:num>
  <w:num w:numId="7" w16cid:durableId="264728595">
    <w:abstractNumId w:val="1"/>
  </w:num>
  <w:num w:numId="8" w16cid:durableId="1515992880">
    <w:abstractNumId w:val="6"/>
  </w:num>
  <w:num w:numId="9" w16cid:durableId="1305889440">
    <w:abstractNumId w:val="8"/>
  </w:num>
  <w:num w:numId="10" w16cid:durableId="218632444">
    <w:abstractNumId w:val="0"/>
  </w:num>
  <w:num w:numId="11" w16cid:durableId="990403555">
    <w:abstractNumId w:val="5"/>
  </w:num>
  <w:num w:numId="12" w16cid:durableId="1515025252">
    <w:abstractNumId w:val="7"/>
  </w:num>
  <w:num w:numId="13" w16cid:durableId="103376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54"/>
    <w:rsid w:val="000E60F6"/>
    <w:rsid w:val="001C1354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70301C"/>
    <w:rsid w:val="007626FA"/>
    <w:rsid w:val="007D78B0"/>
    <w:rsid w:val="00863CD9"/>
    <w:rsid w:val="008E2FE2"/>
    <w:rsid w:val="00A000BC"/>
    <w:rsid w:val="00A70516"/>
    <w:rsid w:val="00A912E4"/>
    <w:rsid w:val="00B83DBA"/>
    <w:rsid w:val="00BC4E0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812"/>
  <w15:chartTrackingRefBased/>
  <w15:docId w15:val="{483679F2-9BB4-44F8-BFA4-9D7C46E5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3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3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3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35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35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3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3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3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3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3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354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354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3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3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3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2</cp:revision>
  <dcterms:created xsi:type="dcterms:W3CDTF">2026-06-05T10:45:00Z</dcterms:created>
  <dcterms:modified xsi:type="dcterms:W3CDTF">2026-06-05T10:46:00Z</dcterms:modified>
</cp:coreProperties>
</file>